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EA" w:rsidRDefault="00357FFE" w:rsidP="0090574F">
      <w:pPr>
        <w:spacing w:after="0" w:line="240" w:lineRule="auto"/>
        <w:jc w:val="center"/>
        <w:rPr>
          <w:rFonts w:eastAsia="Times New Roman" w:cs="Estrangelo Edessa"/>
          <w:b/>
          <w:sz w:val="27"/>
          <w:szCs w:val="27"/>
          <w:lang w:eastAsia="ru-RU"/>
        </w:rPr>
      </w:pPr>
      <w:r>
        <w:rPr>
          <w:rFonts w:eastAsia="Times New Roman" w:cs="Estrangelo Edessa"/>
          <w:b/>
          <w:noProof/>
          <w:sz w:val="27"/>
          <w:szCs w:val="27"/>
          <w:lang w:eastAsia="ru-RU"/>
        </w:rPr>
        <w:drawing>
          <wp:inline distT="0" distB="0" distL="0" distR="0">
            <wp:extent cx="3117790" cy="1164566"/>
            <wp:effectExtent l="19050" t="0" r="6410" b="0"/>
            <wp:docPr id="7" name="Рисунок 5" descr="T:\Крылова Я.А\Стенд\Материалы для стенда\срветы первокурсник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Крылова Я.А\Стенд\Материалы для стенда\срветы первокурсник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5675" t="13056" b="3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15" cy="116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1EA" w:rsidRDefault="000821EA" w:rsidP="0090574F">
      <w:pPr>
        <w:spacing w:after="0" w:line="240" w:lineRule="auto"/>
        <w:jc w:val="center"/>
        <w:rPr>
          <w:rFonts w:eastAsia="Times New Roman" w:cs="Estrangelo Edessa"/>
          <w:b/>
          <w:sz w:val="27"/>
          <w:szCs w:val="27"/>
          <w:lang w:eastAsia="ru-RU"/>
        </w:rPr>
      </w:pPr>
    </w:p>
    <w:p w:rsidR="008D30A7" w:rsidRPr="00BC713D" w:rsidRDefault="008D30A7" w:rsidP="008D30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>Совет первый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>Не теряйтесь. В первые дни и недели учебы Вы</w:t>
      </w:r>
      <w:r w:rsidR="00FD3258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наверняка будете чувствовать </w:t>
      </w:r>
      <w:r w:rsidR="006472EF" w:rsidRPr="00BC713D">
        <w:rPr>
          <w:rFonts w:ascii="Times New Roman" w:eastAsia="Times New Roman" w:hAnsi="Times New Roman" w:cs="Times New Roman"/>
          <w:lang w:eastAsia="ru-RU"/>
        </w:rPr>
        <w:t>растерянность</w:t>
      </w:r>
      <w:r w:rsidR="0090574F" w:rsidRPr="00BC713D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все вокруг незнакомое, </w:t>
      </w:r>
      <w:r w:rsidR="0090574F" w:rsidRPr="00BC713D">
        <w:rPr>
          <w:rFonts w:ascii="Times New Roman" w:eastAsia="Times New Roman" w:hAnsi="Times New Roman" w:cs="Times New Roman"/>
          <w:lang w:eastAsia="ru-RU"/>
        </w:rPr>
        <w:t>много народа вокруг</w:t>
      </w:r>
      <w:r w:rsidRPr="00BC713D">
        <w:rPr>
          <w:rFonts w:ascii="Times New Roman" w:eastAsia="Times New Roman" w:hAnsi="Times New Roman" w:cs="Times New Roman"/>
          <w:lang w:eastAsia="ru-RU"/>
        </w:rPr>
        <w:t>, никому до Вас нет</w:t>
      </w:r>
      <w:r w:rsidR="0090574F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дела. Это неприятное, но совершенно нормальное состояние, связанное с адаптацией к новой обстановке, которое очень скоро пройдет. Но пока Вы плохо ориентируетесь в</w:t>
      </w:r>
      <w:r w:rsidR="0090574F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коридор</w:t>
      </w:r>
      <w:r w:rsidR="0090574F" w:rsidRPr="00BC713D">
        <w:rPr>
          <w:rFonts w:ascii="Times New Roman" w:eastAsia="Times New Roman" w:hAnsi="Times New Roman" w:cs="Times New Roman"/>
          <w:lang w:eastAsia="ru-RU"/>
        </w:rPr>
        <w:t xml:space="preserve">ах </w:t>
      </w:r>
      <w:r w:rsidR="00116878" w:rsidRPr="00BC713D">
        <w:rPr>
          <w:rFonts w:ascii="Times New Roman" w:eastAsia="Times New Roman" w:hAnsi="Times New Roman" w:cs="Times New Roman"/>
          <w:lang w:eastAsia="ru-RU"/>
        </w:rPr>
        <w:t xml:space="preserve">колледжа </w:t>
      </w:r>
      <w:r w:rsidRPr="00BC713D">
        <w:rPr>
          <w:rFonts w:ascii="Times New Roman" w:eastAsia="Times New Roman" w:hAnsi="Times New Roman" w:cs="Times New Roman"/>
          <w:lang w:eastAsia="ru-RU"/>
        </w:rPr>
        <w:t>и нумерации кабинетов,</w:t>
      </w:r>
      <w:r w:rsidR="006472EF" w:rsidRPr="00BC713D">
        <w:rPr>
          <w:rFonts w:ascii="Times New Roman" w:eastAsia="Times New Roman" w:hAnsi="Times New Roman" w:cs="Times New Roman"/>
          <w:lang w:eastAsia="ru-RU"/>
        </w:rPr>
        <w:t xml:space="preserve"> а </w:t>
      </w:r>
      <w:proofErr w:type="gramStart"/>
      <w:r w:rsidR="006472EF" w:rsidRPr="00BC713D">
        <w:rPr>
          <w:rFonts w:ascii="Times New Roman" w:eastAsia="Times New Roman" w:hAnsi="Times New Roman" w:cs="Times New Roman"/>
          <w:lang w:eastAsia="ru-RU"/>
        </w:rPr>
        <w:t>так же</w:t>
      </w:r>
      <w:proofErr w:type="gramEnd"/>
      <w:r w:rsidR="006472EF" w:rsidRPr="00BC713D">
        <w:rPr>
          <w:rFonts w:ascii="Times New Roman" w:eastAsia="Times New Roman" w:hAnsi="Times New Roman" w:cs="Times New Roman"/>
          <w:lang w:eastAsia="ru-RU"/>
        </w:rPr>
        <w:t xml:space="preserve"> в том, сколько времени занимает дорога до колледжа,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 возьмите себе за правило выходить из дома минут на 10</w:t>
      </w:r>
      <w:r w:rsidR="006472EF" w:rsidRPr="00BC713D">
        <w:rPr>
          <w:rFonts w:ascii="Times New Roman" w:eastAsia="Times New Roman" w:hAnsi="Times New Roman" w:cs="Times New Roman"/>
          <w:lang w:eastAsia="ru-RU"/>
        </w:rPr>
        <w:t>-</w:t>
      </w:r>
      <w:r w:rsidRPr="00BC713D">
        <w:rPr>
          <w:rFonts w:ascii="Times New Roman" w:eastAsia="Times New Roman" w:hAnsi="Times New Roman" w:cs="Times New Roman"/>
          <w:lang w:eastAsia="ru-RU"/>
        </w:rPr>
        <w:t>15 раньше, чем того требует время на дорогу в</w:t>
      </w:r>
      <w:r w:rsidR="006472EF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колледж. Во-первых, не</w:t>
      </w:r>
      <w:r w:rsidR="006472EF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опоздаете на первое занятие, а во-вторых, не будете излишне</w:t>
      </w:r>
      <w:r w:rsidR="006472EF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нервничать.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>Совет второй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 xml:space="preserve">Нужных людей нужно знать в лицо. Поэтому в первые же дни познакомьтесь с </w:t>
      </w:r>
      <w:r w:rsidR="00BC713D" w:rsidRPr="00BC713D">
        <w:rPr>
          <w:rFonts w:ascii="Times New Roman" w:eastAsia="Times New Roman" w:hAnsi="Times New Roman" w:cs="Times New Roman"/>
          <w:lang w:eastAsia="ru-RU"/>
        </w:rPr>
        <w:t xml:space="preserve">классным руководителем, </w:t>
      </w:r>
      <w:r w:rsidR="006472EF" w:rsidRPr="00BC713D">
        <w:rPr>
          <w:rFonts w:ascii="Times New Roman" w:eastAsia="Times New Roman" w:hAnsi="Times New Roman" w:cs="Times New Roman"/>
          <w:lang w:eastAsia="ru-RU"/>
        </w:rPr>
        <w:t>заведующей отделением, курирующей Вашу группу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>. Это поможет о</w:t>
      </w:r>
      <w:r w:rsidR="00116878" w:rsidRPr="00BC713D">
        <w:rPr>
          <w:rFonts w:ascii="Times New Roman" w:eastAsia="Times New Roman" w:hAnsi="Times New Roman" w:cs="Times New Roman"/>
          <w:lang w:eastAsia="ru-RU"/>
        </w:rPr>
        <w:t>перативно решать различные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 вопросы.</w:t>
      </w:r>
      <w:r w:rsidR="006472EF" w:rsidRPr="00BC713D">
        <w:rPr>
          <w:rFonts w:ascii="Times New Roman" w:eastAsia="Times New Roman" w:hAnsi="Times New Roman" w:cs="Times New Roman"/>
          <w:lang w:eastAsia="ru-RU"/>
        </w:rPr>
        <w:t xml:space="preserve"> Обменяйтесь телефонами с одним или несколькими </w:t>
      </w:r>
      <w:proofErr w:type="spellStart"/>
      <w:r w:rsidR="006472EF" w:rsidRPr="00BC713D">
        <w:rPr>
          <w:rFonts w:ascii="Times New Roman" w:eastAsia="Times New Roman" w:hAnsi="Times New Roman" w:cs="Times New Roman"/>
          <w:lang w:eastAsia="ru-RU"/>
        </w:rPr>
        <w:t>одногруппниками</w:t>
      </w:r>
      <w:proofErr w:type="spellEnd"/>
      <w:r w:rsidR="006472EF" w:rsidRPr="00BC713D">
        <w:rPr>
          <w:rFonts w:ascii="Times New Roman" w:eastAsia="Times New Roman" w:hAnsi="Times New Roman" w:cs="Times New Roman"/>
          <w:lang w:eastAsia="ru-RU"/>
        </w:rPr>
        <w:t>, чтобы иметь возможность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 xml:space="preserve"> спросить или уточнить что-то, что Вы пропустили или не расслышали.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>Совет третий</w:t>
      </w:r>
    </w:p>
    <w:p w:rsidR="008D30A7" w:rsidRPr="00BC713D" w:rsidRDefault="008D30A7" w:rsidP="0011687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>Расписание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>. В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 первый же день найдите в колледже 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>или на сайте колледжа</w:t>
      </w:r>
      <w:r w:rsidR="00BC713D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расписание занятий Вашей группы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>, пусть оно всегда будет в быстром доступе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 В отличие от школьного, расписание в колледже может меняться, поэтому не лени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>те</w:t>
      </w:r>
      <w:r w:rsidRPr="00BC713D">
        <w:rPr>
          <w:rFonts w:ascii="Times New Roman" w:eastAsia="Times New Roman" w:hAnsi="Times New Roman" w:cs="Times New Roman"/>
          <w:lang w:eastAsia="ru-RU"/>
        </w:rPr>
        <w:t>сь заглядывать в него.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>Совет четвертый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>Не оттягивай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 xml:space="preserve">те 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посещение библиотеки. 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>Там Вы найдете множество необходимого теоретического материала, а также при необходимости сможете воспользоваться компьютером для входа на специальный сетевой диск в папку Вашей группы, где есть все необходимые методические материалы по Вашей специальности.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>Совет пятый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>Запаситесь достаточным количеством тетрадей. Тот, кто, не желая «таскать лишнюю тяжесть», пишет все конспекты в одну тетрадь, совершает большую ошибку –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готовиться к экзаменам по таким записям будет невероятно трудно. На обратной стороне обложки запишите фамилию, имя и отчество преподавателя, читающего предмет. 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Совет </w:t>
      </w:r>
      <w:r w:rsidR="0079013E"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>шестой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>Позаботьтесь о том, чтобы в сумке всегда лежали «про запас» 1-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>2 ручки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–паста в них имеет подлое обыкновение заканчиваться в самый неподходящий момент. На занятиях очень полезно иметь при себе ручку красного или зеленого </w:t>
      </w:r>
      <w:proofErr w:type="gramStart"/>
      <w:r w:rsidRPr="00BC713D">
        <w:rPr>
          <w:rFonts w:ascii="Times New Roman" w:eastAsia="Times New Roman" w:hAnsi="Times New Roman" w:cs="Times New Roman"/>
          <w:lang w:eastAsia="ru-RU"/>
        </w:rPr>
        <w:t>цвета</w:t>
      </w:r>
      <w:proofErr w:type="gramEnd"/>
      <w:r w:rsidRPr="00BC713D">
        <w:rPr>
          <w:rFonts w:ascii="Times New Roman" w:eastAsia="Times New Roman" w:hAnsi="Times New Roman" w:cs="Times New Roman"/>
          <w:lang w:eastAsia="ru-RU"/>
        </w:rPr>
        <w:t xml:space="preserve"> или цветной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маркер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–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с их помощью вы сможете по ходу дела подчеркивать наиболее важные формулы и определения, ставить памятные знаки на полях, выделять новые термины и т.д. </w:t>
      </w:r>
      <w:r w:rsidR="00BC713D" w:rsidRPr="00BC713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C713D">
        <w:rPr>
          <w:rFonts w:ascii="Times New Roman" w:eastAsia="Times New Roman" w:hAnsi="Times New Roman" w:cs="Times New Roman"/>
          <w:lang w:eastAsia="ru-RU"/>
        </w:rPr>
        <w:t>На всякий случай держите в сумке хотя бы одну чистую тетрадь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>.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Совет </w:t>
      </w:r>
      <w:r w:rsidR="0079013E"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>седьмой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 xml:space="preserve">Настройтесь на то, что подготовка к сессии начинается с первого занятия. </w:t>
      </w:r>
      <w:r w:rsidR="00BC713D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013E" w:rsidRPr="00BC713D">
        <w:rPr>
          <w:rFonts w:ascii="Times New Roman" w:eastAsia="Times New Roman" w:hAnsi="Times New Roman" w:cs="Times New Roman"/>
          <w:lang w:eastAsia="ru-RU"/>
        </w:rPr>
        <w:t xml:space="preserve">Старайтесь не пропускать занятия, тогда Вам не придется «догонять» материал и накапливать долги. </w:t>
      </w:r>
      <w:r w:rsidR="003D1A19" w:rsidRPr="00BC713D">
        <w:rPr>
          <w:rFonts w:ascii="Times New Roman" w:eastAsia="Times New Roman" w:hAnsi="Times New Roman" w:cs="Times New Roman"/>
          <w:lang w:eastAsia="ru-RU"/>
        </w:rPr>
        <w:t xml:space="preserve">Если Вы чего-то не поняли, </w:t>
      </w:r>
      <w:r w:rsidRPr="00BC713D">
        <w:rPr>
          <w:rFonts w:ascii="Times New Roman" w:eastAsia="Times New Roman" w:hAnsi="Times New Roman" w:cs="Times New Roman"/>
          <w:lang w:eastAsia="ru-RU"/>
        </w:rPr>
        <w:t>не стесняйтесь обратиться к</w:t>
      </w:r>
      <w:r w:rsidR="003D1A19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преподавателю</w:t>
      </w:r>
      <w:r w:rsidR="003D1A19" w:rsidRPr="00BC713D">
        <w:rPr>
          <w:rFonts w:ascii="Times New Roman" w:eastAsia="Times New Roman" w:hAnsi="Times New Roman" w:cs="Times New Roman"/>
          <w:lang w:eastAsia="ru-RU"/>
        </w:rPr>
        <w:t>.</w:t>
      </w:r>
      <w:r w:rsidR="00BC713D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>На занятиях не отсиживайтесь в уголке, а ведите себя</w:t>
      </w:r>
      <w:r w:rsidR="003D1A19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активно –</w:t>
      </w:r>
      <w:r w:rsidR="003D1A19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выступайте с дополнениями, уточнениями, задавайте вопросы. </w:t>
      </w:r>
    </w:p>
    <w:p w:rsidR="008D30A7" w:rsidRPr="00BC713D" w:rsidRDefault="008D30A7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Совет </w:t>
      </w:r>
      <w:r w:rsidR="00D348CB" w:rsidRPr="00BC713D">
        <w:rPr>
          <w:rFonts w:ascii="Times New Roman" w:eastAsia="Times New Roman" w:hAnsi="Times New Roman" w:cs="Times New Roman"/>
          <w:b/>
          <w:u w:val="single"/>
          <w:lang w:eastAsia="ru-RU"/>
        </w:rPr>
        <w:t>восьмой</w:t>
      </w:r>
    </w:p>
    <w:p w:rsidR="008D30A7" w:rsidRPr="00BC713D" w:rsidRDefault="00C77ECB" w:rsidP="00FD325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ascii="Times New Roman" w:eastAsia="Times New Roman" w:hAnsi="Times New Roman" w:cs="Times New Roman"/>
          <w:lang w:eastAsia="ru-RU"/>
        </w:rPr>
        <w:t xml:space="preserve">Старайтесь позитивно 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>воспри</w:t>
      </w:r>
      <w:r w:rsidRPr="00BC713D">
        <w:rPr>
          <w:rFonts w:ascii="Times New Roman" w:eastAsia="Times New Roman" w:hAnsi="Times New Roman" w:cs="Times New Roman"/>
          <w:lang w:eastAsia="ru-RU"/>
        </w:rPr>
        <w:t>нимать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lang w:eastAsia="ru-RU"/>
        </w:rPr>
        <w:t>все</w:t>
      </w:r>
      <w:r w:rsidR="00FD3258" w:rsidRPr="00BC713D">
        <w:rPr>
          <w:rFonts w:ascii="Times New Roman" w:eastAsia="Times New Roman" w:hAnsi="Times New Roman" w:cs="Times New Roman"/>
          <w:lang w:eastAsia="ru-RU"/>
        </w:rPr>
        <w:t xml:space="preserve">, что Вас 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>окружа</w:t>
      </w:r>
      <w:r w:rsidR="00FD3258" w:rsidRPr="00BC713D">
        <w:rPr>
          <w:rFonts w:ascii="Times New Roman" w:eastAsia="Times New Roman" w:hAnsi="Times New Roman" w:cs="Times New Roman"/>
          <w:lang w:eastAsia="ru-RU"/>
        </w:rPr>
        <w:t>ет</w:t>
      </w:r>
      <w:r w:rsidR="008D30A7" w:rsidRPr="00BC713D">
        <w:rPr>
          <w:rFonts w:ascii="Times New Roman" w:eastAsia="Times New Roman" w:hAnsi="Times New Roman" w:cs="Times New Roman"/>
          <w:b/>
          <w:lang w:eastAsia="ru-RU"/>
        </w:rPr>
        <w:t>.</w:t>
      </w:r>
      <w:r w:rsidR="00FD3258" w:rsidRPr="00BC713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>Для некоторых первокурсников привыкание к новой жизни в коллед</w:t>
      </w:r>
      <w:r w:rsidRPr="00BC713D">
        <w:rPr>
          <w:rFonts w:ascii="Times New Roman" w:eastAsia="Times New Roman" w:hAnsi="Times New Roman" w:cs="Times New Roman"/>
          <w:lang w:eastAsia="ru-RU"/>
        </w:rPr>
        <w:t>же проходит довольно болезненно, о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 xml:space="preserve">собенно для 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приезжих студентов. Они 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>сталкиваю</w:t>
      </w:r>
      <w:r w:rsidRPr="00BC713D">
        <w:rPr>
          <w:rFonts w:ascii="Times New Roman" w:eastAsia="Times New Roman" w:hAnsi="Times New Roman" w:cs="Times New Roman"/>
          <w:lang w:eastAsia="ru-RU"/>
        </w:rPr>
        <w:t>т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>ся с бытовыми трудностями</w:t>
      </w:r>
      <w:r w:rsidRPr="00BC713D">
        <w:rPr>
          <w:rFonts w:ascii="Times New Roman" w:eastAsia="Times New Roman" w:hAnsi="Times New Roman" w:cs="Times New Roman"/>
          <w:lang w:eastAsia="ru-RU"/>
        </w:rPr>
        <w:t>, а также переживаниями по поводу отрыва от семьи и привычных условий жизни.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 xml:space="preserve"> Теперь </w:t>
      </w:r>
      <w:r w:rsidRPr="00BC713D">
        <w:rPr>
          <w:rFonts w:ascii="Times New Roman" w:eastAsia="Times New Roman" w:hAnsi="Times New Roman" w:cs="Times New Roman"/>
          <w:lang w:eastAsia="ru-RU"/>
        </w:rPr>
        <w:t xml:space="preserve">им приходится </w:t>
      </w:r>
      <w:r w:rsidR="008D30A7" w:rsidRPr="00BC713D">
        <w:rPr>
          <w:rFonts w:ascii="Times New Roman" w:eastAsia="Times New Roman" w:hAnsi="Times New Roman" w:cs="Times New Roman"/>
          <w:lang w:eastAsia="ru-RU"/>
        </w:rPr>
        <w:t>все делать самостоятельно! Тем не менее, не растрачивайте силы на лишние переживания. Начался новый этап Вашей жизни, который станет надежным трамплином для профессиональных и личных свершений.</w:t>
      </w:r>
      <w:r w:rsidR="00C204C5" w:rsidRPr="00BC713D">
        <w:rPr>
          <w:rFonts w:ascii="Times New Roman" w:eastAsia="Times New Roman" w:hAnsi="Times New Roman" w:cs="Times New Roman"/>
          <w:lang w:eastAsia="ru-RU"/>
        </w:rPr>
        <w:t xml:space="preserve"> Если Вы почувствовали, что Вам тяжело, не медлите, обратитесь к психологу в колледже, Вам обязательно помогут и поддержат!</w:t>
      </w:r>
    </w:p>
    <w:p w:rsidR="00BC713D" w:rsidRDefault="00BC713D" w:rsidP="00A36B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BC713D">
        <w:rPr>
          <w:rFonts w:eastAsia="Times New Roman" w:cs="Estrangelo Edessa"/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64770</wp:posOffset>
            </wp:positionV>
            <wp:extent cx="2063115" cy="1597660"/>
            <wp:effectExtent l="57150" t="57150" r="32385" b="40640"/>
            <wp:wrapTight wrapText="bothSides">
              <wp:wrapPolygon edited="0">
                <wp:start x="-598" y="-773"/>
                <wp:lineTo x="-598" y="22149"/>
                <wp:lineTo x="21939" y="22149"/>
                <wp:lineTo x="21939" y="-773"/>
                <wp:lineTo x="-598" y="-773"/>
              </wp:wrapPolygon>
            </wp:wrapTight>
            <wp:docPr id="5" name="Рисунок 4" descr="T:\Крылова Я.А\Стенд\Материалы для стенда\я студ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Крылова Я.А\Стенд\Материалы для стенда\я студ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20" r="1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5976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30A7" w:rsidRPr="00BC713D" w:rsidRDefault="008D30A7" w:rsidP="00BC713D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C713D">
        <w:rPr>
          <w:rFonts w:ascii="Times New Roman" w:eastAsia="Times New Roman" w:hAnsi="Times New Roman" w:cs="Times New Roman"/>
          <w:b/>
          <w:lang w:eastAsia="ru-RU"/>
        </w:rPr>
        <w:t>Кроме того, хочется обрати</w:t>
      </w:r>
      <w:bookmarkStart w:id="0" w:name="_GoBack"/>
      <w:bookmarkEnd w:id="0"/>
      <w:r w:rsidRPr="00BC713D">
        <w:rPr>
          <w:rFonts w:ascii="Times New Roman" w:eastAsia="Times New Roman" w:hAnsi="Times New Roman" w:cs="Times New Roman"/>
          <w:b/>
          <w:lang w:eastAsia="ru-RU"/>
        </w:rPr>
        <w:t xml:space="preserve">ть ваше внимание на то, что в колледже Вы сможете найти себе дело по душе: заняться общественной работой, </w:t>
      </w:r>
      <w:r w:rsidR="00D348CB" w:rsidRPr="00BC713D">
        <w:rPr>
          <w:rFonts w:ascii="Times New Roman" w:eastAsia="Times New Roman" w:hAnsi="Times New Roman" w:cs="Times New Roman"/>
          <w:b/>
          <w:lang w:eastAsia="ru-RU"/>
        </w:rPr>
        <w:t>посещать театральную, вокальную</w:t>
      </w:r>
      <w:r w:rsidR="00B27290" w:rsidRPr="00BC713D">
        <w:rPr>
          <w:rFonts w:ascii="Times New Roman" w:eastAsia="Times New Roman" w:hAnsi="Times New Roman" w:cs="Times New Roman"/>
          <w:b/>
          <w:lang w:eastAsia="ru-RU"/>
        </w:rPr>
        <w:t>, танцевальную</w:t>
      </w:r>
      <w:r w:rsidR="00D348CB" w:rsidRPr="00BC713D">
        <w:rPr>
          <w:rFonts w:ascii="Times New Roman" w:eastAsia="Times New Roman" w:hAnsi="Times New Roman" w:cs="Times New Roman"/>
          <w:b/>
          <w:lang w:eastAsia="ru-RU"/>
        </w:rPr>
        <w:t xml:space="preserve"> студии, войти в состав студенческого совета</w:t>
      </w:r>
      <w:r w:rsidR="00B27290" w:rsidRPr="00BC713D">
        <w:rPr>
          <w:rFonts w:ascii="Times New Roman" w:eastAsia="Times New Roman" w:hAnsi="Times New Roman" w:cs="Times New Roman"/>
          <w:b/>
          <w:lang w:eastAsia="ru-RU"/>
        </w:rPr>
        <w:t>,</w:t>
      </w:r>
      <w:r w:rsidR="00D348CB" w:rsidRPr="00BC713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BC713D">
        <w:rPr>
          <w:rFonts w:ascii="Times New Roman" w:eastAsia="Times New Roman" w:hAnsi="Times New Roman" w:cs="Times New Roman"/>
          <w:b/>
          <w:lang w:eastAsia="ru-RU"/>
        </w:rPr>
        <w:t>стать организаторами студенческих</w:t>
      </w:r>
      <w:r w:rsidR="00D348CB" w:rsidRPr="00BC713D">
        <w:rPr>
          <w:rFonts w:ascii="Times New Roman" w:eastAsia="Times New Roman" w:hAnsi="Times New Roman" w:cs="Times New Roman"/>
          <w:b/>
          <w:lang w:eastAsia="ru-RU"/>
        </w:rPr>
        <w:t xml:space="preserve"> мероприятий, </w:t>
      </w:r>
      <w:r w:rsidR="00BC713D" w:rsidRPr="00BC713D">
        <w:rPr>
          <w:rFonts w:ascii="Times New Roman" w:eastAsia="Times New Roman" w:hAnsi="Times New Roman" w:cs="Times New Roman"/>
          <w:b/>
          <w:lang w:eastAsia="ru-RU"/>
        </w:rPr>
        <w:t xml:space="preserve">волонтером, </w:t>
      </w:r>
      <w:r w:rsidR="00D348CB" w:rsidRPr="00BC713D">
        <w:rPr>
          <w:rFonts w:ascii="Times New Roman" w:eastAsia="Times New Roman" w:hAnsi="Times New Roman" w:cs="Times New Roman"/>
          <w:b/>
          <w:lang w:eastAsia="ru-RU"/>
        </w:rPr>
        <w:t>в общем, вести интересную</w:t>
      </w:r>
      <w:r w:rsidR="00B27290" w:rsidRPr="00BC713D">
        <w:rPr>
          <w:rFonts w:ascii="Times New Roman" w:eastAsia="Times New Roman" w:hAnsi="Times New Roman" w:cs="Times New Roman"/>
          <w:b/>
          <w:lang w:eastAsia="ru-RU"/>
        </w:rPr>
        <w:t>,</w:t>
      </w:r>
      <w:r w:rsidR="00D348CB" w:rsidRPr="00BC713D">
        <w:rPr>
          <w:rFonts w:ascii="Times New Roman" w:eastAsia="Times New Roman" w:hAnsi="Times New Roman" w:cs="Times New Roman"/>
          <w:b/>
          <w:lang w:eastAsia="ru-RU"/>
        </w:rPr>
        <w:t xml:space="preserve"> наполненную событиями настоящую студенческую жизнь!</w:t>
      </w:r>
    </w:p>
    <w:p w:rsidR="003D787E" w:rsidRPr="00BC713D" w:rsidRDefault="003D787E" w:rsidP="00B27290">
      <w:pPr>
        <w:spacing w:after="0" w:line="240" w:lineRule="auto"/>
        <w:ind w:firstLine="708"/>
        <w:jc w:val="both"/>
        <w:rPr>
          <w:rFonts w:eastAsia="Times New Roman" w:cs="Estrangelo Edessa"/>
          <w:b/>
          <w:lang w:eastAsia="ru-RU"/>
        </w:rPr>
      </w:pPr>
    </w:p>
    <w:sectPr w:rsidR="003D787E" w:rsidRPr="00BC713D" w:rsidSect="00BC713D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strangelo Edessa">
    <w:altName w:val="Segoe UI Historic"/>
    <w:panose1 w:val="00000000000000000000"/>
    <w:charset w:val="00"/>
    <w:family w:val="script"/>
    <w:pitch w:val="variable"/>
    <w:sig w:usb0="0000000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0A7"/>
    <w:rsid w:val="00017035"/>
    <w:rsid w:val="000821EA"/>
    <w:rsid w:val="00116878"/>
    <w:rsid w:val="0011745F"/>
    <w:rsid w:val="00163EE7"/>
    <w:rsid w:val="002851F5"/>
    <w:rsid w:val="00357FFE"/>
    <w:rsid w:val="003A7812"/>
    <w:rsid w:val="003D1A19"/>
    <w:rsid w:val="003D787E"/>
    <w:rsid w:val="0040514D"/>
    <w:rsid w:val="004606A8"/>
    <w:rsid w:val="005A14C2"/>
    <w:rsid w:val="005E7476"/>
    <w:rsid w:val="006472EF"/>
    <w:rsid w:val="00717EC7"/>
    <w:rsid w:val="007254AA"/>
    <w:rsid w:val="0079013E"/>
    <w:rsid w:val="00816924"/>
    <w:rsid w:val="008D30A7"/>
    <w:rsid w:val="008D39F8"/>
    <w:rsid w:val="0090574F"/>
    <w:rsid w:val="00967EB3"/>
    <w:rsid w:val="009A443D"/>
    <w:rsid w:val="009D2F15"/>
    <w:rsid w:val="00A36B27"/>
    <w:rsid w:val="00AD7EBD"/>
    <w:rsid w:val="00B27290"/>
    <w:rsid w:val="00B27496"/>
    <w:rsid w:val="00BC713D"/>
    <w:rsid w:val="00C04014"/>
    <w:rsid w:val="00C204C5"/>
    <w:rsid w:val="00C77ECB"/>
    <w:rsid w:val="00D348CB"/>
    <w:rsid w:val="00E66F19"/>
    <w:rsid w:val="00F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B9369"/>
  <w15:docId w15:val="{C631DF61-EF5A-4F44-9EA6-A1619CC3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7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6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wsw</dc:creator>
  <cp:keywords/>
  <dc:description/>
  <cp:lastModifiedBy>WorkStation</cp:lastModifiedBy>
  <cp:revision>26</cp:revision>
  <dcterms:created xsi:type="dcterms:W3CDTF">2019-01-14T12:41:00Z</dcterms:created>
  <dcterms:modified xsi:type="dcterms:W3CDTF">2020-11-16T14:13:00Z</dcterms:modified>
</cp:coreProperties>
</file>